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1F" w:rsidRPr="00830E49" w:rsidRDefault="00F1021F" w:rsidP="0000774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830E49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Документацијa коју доставља грађанин подносилац пријаве при подношењу пријаве: </w:t>
      </w:r>
    </w:p>
    <w:p w:rsidR="0096507C" w:rsidRPr="00830E49" w:rsidRDefault="00007748" w:rsidP="000077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567" w:right="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0E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отписан и попуњен Пријавни образац (</w:t>
      </w:r>
      <w:r w:rsidR="00F1021F" w:rsidRPr="00830E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Прилог 1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ru-RU"/>
        </w:rPr>
        <w:t>) за суфина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н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сирање мера енергетске ефикасности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(оригинал и 2 копије)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F1021F" w:rsidRPr="00830E49" w:rsidRDefault="00007748" w:rsidP="000077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567" w:right="4"/>
        <w:jc w:val="both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  <w:r w:rsidRPr="00830E49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отокопију лич</w:t>
      </w:r>
      <w:r w:rsidR="009A03C8" w:rsidRPr="00830E4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карт</w:t>
      </w:r>
      <w:r w:rsidR="009A03C8"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е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очитана лична карта подносиоца захтева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; </w:t>
      </w:r>
    </w:p>
    <w:p w:rsidR="00F1021F" w:rsidRPr="00830E49" w:rsidRDefault="00007748" w:rsidP="000077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567" w:right="4"/>
        <w:jc w:val="both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  <w:r w:rsidRPr="00830E49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F1021F" w:rsidRPr="00830E49">
        <w:rPr>
          <w:rFonts w:ascii="Times New Roman" w:hAnsi="Times New Roman" w:cs="Times New Roman"/>
          <w:sz w:val="28"/>
          <w:szCs w:val="28"/>
          <w:lang w:val="ru-RU"/>
        </w:rPr>
        <w:t>отокопије личних карата или очитане личне карте за све чланове домаћинства;</w:t>
      </w:r>
      <w:r w:rsidR="00BE6716" w:rsidRPr="00830E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76597" w:rsidRPr="00830E49">
        <w:rPr>
          <w:rFonts w:ascii="Times New Roman" w:hAnsi="Times New Roman" w:cs="Times New Roman"/>
          <w:sz w:val="28"/>
          <w:szCs w:val="28"/>
          <w:lang w:val="sr-Cyrl-RS"/>
        </w:rPr>
        <w:t>за малолетна лица доставити очитане здравст</w:t>
      </w:r>
      <w:r w:rsidR="009A03C8" w:rsidRPr="00830E49">
        <w:rPr>
          <w:rFonts w:ascii="Times New Roman" w:hAnsi="Times New Roman" w:cs="Times New Roman"/>
          <w:sz w:val="28"/>
          <w:szCs w:val="28"/>
          <w:lang w:val="sr-Cyrl-RS"/>
        </w:rPr>
        <w:t>в</w:t>
      </w:r>
      <w:r w:rsidR="00576597" w:rsidRPr="00830E49">
        <w:rPr>
          <w:rFonts w:ascii="Times New Roman" w:hAnsi="Times New Roman" w:cs="Times New Roman"/>
          <w:sz w:val="28"/>
          <w:szCs w:val="28"/>
          <w:lang w:val="sr-Cyrl-RS"/>
        </w:rPr>
        <w:t>ене књижице или извод из матичне књиге рођених</w:t>
      </w:r>
      <w:r w:rsidR="009A03C8" w:rsidRPr="00830E4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1021F" w:rsidRPr="00830E49" w:rsidRDefault="00007748" w:rsidP="000077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567" w:right="4"/>
        <w:jc w:val="both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  <w:r w:rsidRPr="00830E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редрачун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-</w:t>
      </w:r>
      <w:r w:rsidR="00A60773" w:rsidRPr="00830E49">
        <w:rPr>
          <w:rFonts w:ascii="Times New Roman" w:hAnsi="Times New Roman" w:cs="Times New Roman"/>
          <w:sz w:val="28"/>
          <w:szCs w:val="28"/>
          <w:lang w:val="sr-Cyrl-RS" w:eastAsia="sr-Cyrl-RS"/>
        </w:rPr>
        <w:t>профакту</w:t>
      </w:r>
      <w:r w:rsidR="00A60773" w:rsidRPr="00830E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 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овлашћене фирме за извођење радова коју је објавио Град Кикинда на сајту,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 а коју грађанин изабере са листе</w:t>
      </w:r>
      <w:r w:rsidR="00A60773"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 (</w:t>
      </w:r>
      <w:r w:rsidR="00A60773" w:rsidRPr="00830E49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Прилог 2</w:t>
      </w:r>
      <w:r w:rsidR="00A60773"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)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; </w:t>
      </w:r>
    </w:p>
    <w:p w:rsidR="00F1021F" w:rsidRPr="00830E49" w:rsidRDefault="00007748" w:rsidP="000077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567" w:right="4"/>
        <w:jc w:val="both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  <w:r w:rsidRPr="00830E49">
        <w:rPr>
          <w:rFonts w:ascii="Times New Roman" w:hAnsi="Times New Roman" w:cs="Times New Roman"/>
          <w:sz w:val="28"/>
          <w:szCs w:val="28"/>
          <w:lang w:val="sr-Cyrl-RS" w:eastAsia="sr-Cyrl-RS"/>
        </w:rPr>
        <w:t>К</w:t>
      </w:r>
      <w:r w:rsidR="00F1021F" w:rsidRPr="00830E49">
        <w:rPr>
          <w:rFonts w:ascii="Times New Roman" w:hAnsi="Times New Roman" w:cs="Times New Roman"/>
          <w:sz w:val="28"/>
          <w:szCs w:val="28"/>
          <w:lang w:val="sr-Cyrl-RS" w:eastAsia="sr-Cyrl-RS"/>
        </w:rPr>
        <w:t xml:space="preserve">опију решења о </w:t>
      </w:r>
      <w:r w:rsidR="00576597" w:rsidRPr="00830E49">
        <w:rPr>
          <w:rFonts w:ascii="Times New Roman" w:hAnsi="Times New Roman" w:cs="Times New Roman"/>
          <w:sz w:val="28"/>
          <w:szCs w:val="28"/>
          <w:lang w:val="sr-Cyrl-CS" w:eastAsia="sr-Cyrl-RS"/>
        </w:rPr>
        <w:t>утврђивању пореза на имовину;</w:t>
      </w:r>
      <w:r w:rsidR="009A03C8" w:rsidRPr="00830E49">
        <w:rPr>
          <w:rFonts w:ascii="Times New Roman" w:hAnsi="Times New Roman" w:cs="Times New Roman"/>
          <w:sz w:val="28"/>
          <w:szCs w:val="28"/>
          <w:lang w:val="sr-Cyrl-CS" w:eastAsia="sr-Cyrl-RS"/>
        </w:rPr>
        <w:t xml:space="preserve"> потребно је исплатити </w:t>
      </w:r>
      <w:r w:rsidR="00BE6716" w:rsidRPr="00830E49">
        <w:rPr>
          <w:rFonts w:ascii="Times New Roman" w:hAnsi="Times New Roman" w:cs="Times New Roman"/>
          <w:sz w:val="28"/>
          <w:szCs w:val="28"/>
          <w:lang w:val="sr-Cyrl-CS" w:eastAsia="sr-Cyrl-RS"/>
        </w:rPr>
        <w:t xml:space="preserve">у целости </w:t>
      </w:r>
      <w:r w:rsidR="00576597" w:rsidRPr="00830E49">
        <w:rPr>
          <w:rFonts w:ascii="Times New Roman" w:hAnsi="Times New Roman" w:cs="Times New Roman"/>
          <w:sz w:val="28"/>
          <w:szCs w:val="28"/>
          <w:lang w:val="sr-Cyrl-CS" w:eastAsia="sr-Cyrl-RS"/>
        </w:rPr>
        <w:t>порез за некретнину за коју се конкурише</w:t>
      </w:r>
      <w:r w:rsidR="009A03C8" w:rsidRPr="00830E49">
        <w:rPr>
          <w:rFonts w:ascii="Times New Roman" w:hAnsi="Times New Roman" w:cs="Times New Roman"/>
          <w:sz w:val="28"/>
          <w:szCs w:val="28"/>
          <w:lang w:val="sr-Cyrl-CS" w:eastAsia="sr-Cyrl-RS"/>
        </w:rPr>
        <w:t xml:space="preserve"> </w:t>
      </w:r>
      <w:r w:rsidR="00F1021F" w:rsidRPr="00830E49">
        <w:rPr>
          <w:rFonts w:ascii="Times New Roman" w:hAnsi="Times New Roman" w:cs="Times New Roman"/>
          <w:sz w:val="28"/>
          <w:szCs w:val="28"/>
          <w:lang w:val="sr-Cyrl-CS" w:eastAsia="sr-Cyrl-RS"/>
        </w:rPr>
        <w:t>(прибавља Комисија по службеној дужности);</w:t>
      </w:r>
    </w:p>
    <w:p w:rsidR="00F1021F" w:rsidRPr="00830E49" w:rsidRDefault="00007748" w:rsidP="000077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567" w:right="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</w:pPr>
      <w:r w:rsidRPr="00830E49">
        <w:rPr>
          <w:rFonts w:ascii="Times New Roman" w:hAnsi="Times New Roman" w:cs="Times New Roman"/>
          <w:sz w:val="28"/>
          <w:szCs w:val="28"/>
          <w:lang w:val="sr-Cyrl-RS" w:eastAsia="sr-Cyrl-RS"/>
        </w:rPr>
        <w:t>И</w:t>
      </w:r>
      <w:r w:rsidR="00D53003" w:rsidRPr="00830E49">
        <w:rPr>
          <w:rFonts w:ascii="Times New Roman" w:hAnsi="Times New Roman" w:cs="Times New Roman"/>
          <w:sz w:val="28"/>
          <w:szCs w:val="28"/>
          <w:lang w:val="sr-Cyrl-RS" w:eastAsia="sr-Cyrl-RS"/>
        </w:rPr>
        <w:t>звод из листа</w:t>
      </w:r>
      <w:r w:rsidR="00F1021F" w:rsidRPr="00830E49">
        <w:rPr>
          <w:rFonts w:ascii="Times New Roman" w:hAnsi="Times New Roman" w:cs="Times New Roman"/>
          <w:sz w:val="28"/>
          <w:szCs w:val="28"/>
          <w:lang w:val="sr-Cyrl-RS" w:eastAsia="sr-Cyrl-RS"/>
        </w:rPr>
        <w:t xml:space="preserve"> непокретности којим се доказује легалност објекта и власништво</w:t>
      </w:r>
      <w:r w:rsidR="005A1445" w:rsidRPr="00830E49">
        <w:rPr>
          <w:rFonts w:ascii="Times New Roman" w:hAnsi="Times New Roman" w:cs="Times New Roman"/>
          <w:sz w:val="28"/>
          <w:szCs w:val="28"/>
          <w:lang w:val="sr-Cyrl-RS" w:eastAsia="sr-Cyrl-RS"/>
        </w:rPr>
        <w:t xml:space="preserve"> </w:t>
      </w:r>
      <w:r w:rsidR="005A1445" w:rsidRPr="00830E49">
        <w:rPr>
          <w:rFonts w:ascii="Times New Roman" w:hAnsi="Times New Roman" w:cs="Times New Roman"/>
          <w:b/>
          <w:sz w:val="28"/>
          <w:szCs w:val="28"/>
          <w:lang w:val="sr-Cyrl-RS" w:eastAsia="sr-Cyrl-RS"/>
        </w:rPr>
        <w:t>-</w:t>
      </w:r>
    </w:p>
    <w:p w:rsidR="00F1021F" w:rsidRPr="00830E49" w:rsidRDefault="005A1445" w:rsidP="00007748">
      <w:pPr>
        <w:pStyle w:val="ListParagraph"/>
        <w:autoSpaceDE w:val="0"/>
        <w:autoSpaceDN w:val="0"/>
        <w:adjustRightInd w:val="0"/>
        <w:spacing w:after="0"/>
        <w:ind w:left="567" w:right="4"/>
        <w:jc w:val="both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  <w:r w:rsidRPr="00830E49">
        <w:rPr>
          <w:rFonts w:ascii="Times New Roman" w:hAnsi="Times New Roman" w:cs="Times New Roman"/>
          <w:sz w:val="28"/>
          <w:szCs w:val="28"/>
          <w:lang w:val="sr-Cyrl-RS" w:eastAsia="sr-Cyrl-RS"/>
        </w:rPr>
        <w:t xml:space="preserve"> </w:t>
      </w:r>
      <w:r w:rsidR="00BC7077" w:rsidRPr="00830E49">
        <w:rPr>
          <w:rFonts w:ascii="Times New Roman" w:hAnsi="Times New Roman" w:cs="Times New Roman"/>
          <w:sz w:val="28"/>
          <w:szCs w:val="28"/>
          <w:lang w:val="sr-Cyrl-RS" w:eastAsia="sr-Cyrl-RS"/>
        </w:rPr>
        <w:t>лист се издаје код нотара или у катастру</w:t>
      </w:r>
      <w:r w:rsidR="00F1021F" w:rsidRPr="00830E49">
        <w:rPr>
          <w:rFonts w:ascii="Times New Roman" w:hAnsi="Times New Roman" w:cs="Times New Roman"/>
          <w:sz w:val="28"/>
          <w:szCs w:val="28"/>
          <w:lang w:val="sr-Cyrl-RS" w:eastAsia="sr-Cyrl-RS"/>
        </w:rPr>
        <w:t xml:space="preserve">; </w:t>
      </w:r>
    </w:p>
    <w:p w:rsidR="00F1021F" w:rsidRPr="00830E49" w:rsidRDefault="00007748" w:rsidP="000077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567" w:right="4"/>
        <w:jc w:val="both"/>
        <w:rPr>
          <w:rFonts w:ascii="Times New Roman" w:hAnsi="Times New Roman" w:cs="Times New Roman"/>
          <w:color w:val="000000"/>
          <w:sz w:val="28"/>
          <w:szCs w:val="28"/>
          <w:lang w:val="sr-Cyrl-RS"/>
        </w:rPr>
      </w:pPr>
      <w:r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Ф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отокопију рачуна за утрошену електричн</w:t>
      </w:r>
      <w:r w:rsidR="00BC7077"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у енергију за стамбени објекат </w:t>
      </w:r>
      <w:r w:rsidR="00F1021F"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за који се конкурише за претхо</w:t>
      </w:r>
      <w:r w:rsidR="0096507C"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дни</w:t>
      </w:r>
      <w:r w:rsidR="00BC7077" w:rsidRPr="00830E49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 месец;</w:t>
      </w:r>
    </w:p>
    <w:p w:rsidR="00F1021F" w:rsidRPr="00830E49" w:rsidRDefault="00007748" w:rsidP="000077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4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30E49">
        <w:rPr>
          <w:rFonts w:ascii="Times New Roman" w:hAnsi="Times New Roman" w:cs="Times New Roman"/>
          <w:sz w:val="28"/>
          <w:szCs w:val="28"/>
          <w:lang w:val="sr-Cyrl-RS"/>
        </w:rPr>
        <w:t>И</w:t>
      </w:r>
      <w:proofErr w:type="spellStart"/>
      <w:r w:rsidR="00F1021F" w:rsidRPr="00830E49">
        <w:rPr>
          <w:rFonts w:ascii="Times New Roman" w:hAnsi="Times New Roman" w:cs="Times New Roman"/>
          <w:sz w:val="28"/>
          <w:szCs w:val="28"/>
        </w:rPr>
        <w:t>зјава</w:t>
      </w:r>
      <w:proofErr w:type="spellEnd"/>
      <w:r w:rsidR="00F1021F" w:rsidRPr="00830E49">
        <w:rPr>
          <w:rFonts w:ascii="Times New Roman" w:hAnsi="Times New Roman" w:cs="Times New Roman"/>
          <w:sz w:val="28"/>
          <w:szCs w:val="28"/>
        </w:rPr>
        <w:t xml:space="preserve"> </w:t>
      </w:r>
      <w:r w:rsidR="00F1021F" w:rsidRPr="00830E49">
        <w:rPr>
          <w:rFonts w:ascii="Times New Roman" w:hAnsi="Times New Roman" w:cs="Times New Roman"/>
          <w:sz w:val="28"/>
          <w:szCs w:val="28"/>
          <w:lang w:val="sr-Cyrl-RS"/>
        </w:rPr>
        <w:t xml:space="preserve">два сведока </w:t>
      </w:r>
      <w:r w:rsidR="00F1021F" w:rsidRPr="00830E49">
        <w:rPr>
          <w:rFonts w:ascii="Times New Roman" w:hAnsi="Times New Roman" w:cs="Times New Roman"/>
          <w:sz w:val="28"/>
          <w:szCs w:val="28"/>
        </w:rPr>
        <w:t xml:space="preserve">о </w:t>
      </w:r>
      <w:r w:rsidR="00F1021F" w:rsidRPr="00830E49">
        <w:rPr>
          <w:rFonts w:ascii="Times New Roman" w:hAnsi="Times New Roman" w:cs="Times New Roman"/>
          <w:sz w:val="28"/>
          <w:szCs w:val="28"/>
          <w:lang w:val="sr-Cyrl-RS"/>
        </w:rPr>
        <w:t xml:space="preserve">броју </w:t>
      </w:r>
      <w:proofErr w:type="spellStart"/>
      <w:r w:rsidR="00F1021F" w:rsidRPr="00830E49">
        <w:rPr>
          <w:rFonts w:ascii="Times New Roman" w:hAnsi="Times New Roman" w:cs="Times New Roman"/>
          <w:sz w:val="28"/>
          <w:szCs w:val="28"/>
        </w:rPr>
        <w:t>чланов</w:t>
      </w:r>
      <w:proofErr w:type="spellEnd"/>
      <w:r w:rsidR="00F1021F" w:rsidRPr="00830E49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F1021F" w:rsidRPr="0083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21F" w:rsidRPr="00830E49">
        <w:rPr>
          <w:rFonts w:ascii="Times New Roman" w:hAnsi="Times New Roman" w:cs="Times New Roman"/>
          <w:sz w:val="28"/>
          <w:szCs w:val="28"/>
        </w:rPr>
        <w:t>домаћинства</w:t>
      </w:r>
      <w:proofErr w:type="spellEnd"/>
      <w:r w:rsidR="00F1021F" w:rsidRPr="00830E49">
        <w:rPr>
          <w:rFonts w:ascii="Times New Roman" w:hAnsi="Times New Roman" w:cs="Times New Roman"/>
          <w:sz w:val="28"/>
          <w:szCs w:val="28"/>
        </w:rPr>
        <w:t xml:space="preserve">, </w:t>
      </w:r>
      <w:r w:rsidR="00F1021F" w:rsidRPr="00830E49">
        <w:rPr>
          <w:rFonts w:ascii="Times New Roman" w:hAnsi="Times New Roman" w:cs="Times New Roman"/>
          <w:sz w:val="28"/>
          <w:szCs w:val="28"/>
          <w:lang w:val="sr-Cyrl-RS"/>
        </w:rPr>
        <w:t>са обавезним потписима сведока</w:t>
      </w:r>
      <w:r w:rsidR="00BC7077" w:rsidRPr="00830E49">
        <w:rPr>
          <w:rFonts w:ascii="Times New Roman" w:hAnsi="Times New Roman" w:cs="Times New Roman"/>
          <w:sz w:val="28"/>
          <w:szCs w:val="28"/>
          <w:lang w:val="sr-Latn-RS"/>
        </w:rPr>
        <w:t xml:space="preserve"> (</w:t>
      </w:r>
      <w:r w:rsidR="00BC7077" w:rsidRPr="00830E49">
        <w:rPr>
          <w:rFonts w:ascii="Times New Roman" w:hAnsi="Times New Roman" w:cs="Times New Roman"/>
          <w:sz w:val="28"/>
          <w:szCs w:val="28"/>
          <w:lang w:val="sr-Cyrl-RS"/>
        </w:rPr>
        <w:t>формулар се купује у књижари);</w:t>
      </w:r>
      <w:r w:rsidR="00F1021F" w:rsidRPr="00830E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F1021F" w:rsidRPr="00830E49" w:rsidRDefault="00007748" w:rsidP="000077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4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30E49"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="00F1021F" w:rsidRPr="00830E49">
        <w:rPr>
          <w:rFonts w:ascii="Times New Roman" w:hAnsi="Times New Roman" w:cs="Times New Roman"/>
          <w:sz w:val="28"/>
          <w:szCs w:val="28"/>
          <w:lang w:val="sr-Cyrl-CS"/>
        </w:rPr>
        <w:t>отписана изјава о сагласности да орган за потре</w:t>
      </w:r>
      <w:r w:rsidR="00BC7077" w:rsidRPr="00830E49">
        <w:rPr>
          <w:rFonts w:ascii="Times New Roman" w:hAnsi="Times New Roman" w:cs="Times New Roman"/>
          <w:sz w:val="28"/>
          <w:szCs w:val="28"/>
          <w:lang w:val="sr-Cyrl-CS"/>
        </w:rPr>
        <w:t xml:space="preserve">бе поступка може извршити увид, </w:t>
      </w:r>
      <w:r w:rsidR="00F1021F" w:rsidRPr="00830E49">
        <w:rPr>
          <w:rFonts w:ascii="Times New Roman" w:hAnsi="Times New Roman" w:cs="Times New Roman"/>
          <w:sz w:val="28"/>
          <w:szCs w:val="28"/>
          <w:lang w:val="sr-Cyrl-CS"/>
        </w:rPr>
        <w:t>прибавити и обрадити податке о чињеницама о који</w:t>
      </w:r>
      <w:r w:rsidR="00BC7077" w:rsidRPr="00830E49">
        <w:rPr>
          <w:rFonts w:ascii="Times New Roman" w:hAnsi="Times New Roman" w:cs="Times New Roman"/>
          <w:sz w:val="28"/>
          <w:szCs w:val="28"/>
          <w:lang w:val="sr-Cyrl-CS"/>
        </w:rPr>
        <w:t>ма се води службена евиденција,</w:t>
      </w:r>
      <w:r w:rsidR="00F1021F" w:rsidRPr="00830E49">
        <w:rPr>
          <w:rFonts w:ascii="Times New Roman" w:hAnsi="Times New Roman" w:cs="Times New Roman"/>
          <w:sz w:val="28"/>
          <w:szCs w:val="28"/>
          <w:lang w:val="sr-Cyrl-CS"/>
        </w:rPr>
        <w:t xml:space="preserve">а који су </w:t>
      </w:r>
      <w:r w:rsidR="005A1445" w:rsidRPr="00830E49">
        <w:rPr>
          <w:rFonts w:ascii="Times New Roman" w:hAnsi="Times New Roman" w:cs="Times New Roman"/>
          <w:sz w:val="28"/>
          <w:szCs w:val="28"/>
          <w:lang w:val="sr-Cyrl-CS"/>
        </w:rPr>
        <w:t xml:space="preserve">неопходни у поступку одлучивања </w:t>
      </w:r>
      <w:r w:rsidR="00F1021F" w:rsidRPr="00830E49">
        <w:rPr>
          <w:rFonts w:ascii="Times New Roman" w:hAnsi="Times New Roman" w:cs="Times New Roman"/>
          <w:sz w:val="28"/>
          <w:szCs w:val="28"/>
          <w:lang w:val="sr-Cyrl-CS"/>
        </w:rPr>
        <w:t>(</w:t>
      </w:r>
      <w:r w:rsidR="00F1021F" w:rsidRPr="00830E4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Прилог </w:t>
      </w:r>
      <w:r w:rsidR="00F1021F" w:rsidRPr="00830E49">
        <w:rPr>
          <w:rFonts w:ascii="Times New Roman" w:hAnsi="Times New Roman" w:cs="Times New Roman"/>
          <w:b/>
          <w:sz w:val="28"/>
          <w:szCs w:val="28"/>
        </w:rPr>
        <w:t>3</w:t>
      </w:r>
      <w:r w:rsidR="00F1021F" w:rsidRPr="00830E49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Pr="00830E49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1E4FF6" w:rsidRPr="00386C87" w:rsidRDefault="001E4FF6" w:rsidP="00386C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30E49">
        <w:rPr>
          <w:rFonts w:ascii="Times New Roman" w:hAnsi="Times New Roman" w:cs="Times New Roman"/>
          <w:sz w:val="28"/>
          <w:szCs w:val="28"/>
          <w:lang w:val="sr-Cyrl-CS"/>
        </w:rPr>
        <w:t xml:space="preserve">Сагласност сувласника </w:t>
      </w:r>
      <w:r w:rsidR="00007748" w:rsidRPr="00830E49">
        <w:rPr>
          <w:rFonts w:ascii="Times New Roman" w:hAnsi="Times New Roman" w:cs="Times New Roman"/>
          <w:sz w:val="28"/>
          <w:szCs w:val="28"/>
          <w:lang w:val="sr-Cyrl-CS"/>
        </w:rPr>
        <w:t xml:space="preserve">(уколико постоје сувласник/сувласници) </w:t>
      </w:r>
      <w:r w:rsidRPr="00830E49">
        <w:rPr>
          <w:rFonts w:ascii="Times New Roman" w:hAnsi="Times New Roman" w:cs="Times New Roman"/>
          <w:sz w:val="28"/>
          <w:szCs w:val="28"/>
          <w:lang w:val="sr-Cyrl-CS"/>
        </w:rPr>
        <w:t>да лице може да конкурише на Јавни позив</w:t>
      </w:r>
      <w:r w:rsidR="005A1445" w:rsidRPr="00830E49">
        <w:rPr>
          <w:rFonts w:ascii="Times New Roman" w:hAnsi="Times New Roman" w:cs="Times New Roman"/>
          <w:sz w:val="28"/>
          <w:szCs w:val="28"/>
          <w:lang w:val="sr-Cyrl-CS"/>
        </w:rPr>
        <w:t xml:space="preserve"> - сагласност се оверава код нотара (</w:t>
      </w:r>
      <w:r w:rsidR="005A1445" w:rsidRPr="00830E49">
        <w:rPr>
          <w:rFonts w:ascii="Times New Roman" w:hAnsi="Times New Roman" w:cs="Times New Roman"/>
          <w:b/>
          <w:sz w:val="28"/>
          <w:szCs w:val="28"/>
          <w:lang w:val="sr-Cyrl-CS"/>
        </w:rPr>
        <w:t>Прилог 4</w:t>
      </w:r>
      <w:r w:rsidR="00386C87">
        <w:rPr>
          <w:rFonts w:ascii="Times New Roman" w:hAnsi="Times New Roman" w:cs="Times New Roman"/>
          <w:sz w:val="28"/>
          <w:szCs w:val="28"/>
          <w:lang w:val="sr-Cyrl-CS"/>
        </w:rPr>
        <w:t>);</w:t>
      </w:r>
    </w:p>
    <w:p w:rsidR="00386C87" w:rsidRPr="00830E49" w:rsidRDefault="00386C87" w:rsidP="00386C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Уколико у кући постоји више од једног бројила, потребна је сагласност свих лица који су власници бројила – сагласност се оверава код нотара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73E19" w:rsidRPr="00830E49" w:rsidRDefault="00E73E19">
      <w:pPr>
        <w:rPr>
          <w:sz w:val="28"/>
          <w:szCs w:val="28"/>
        </w:rPr>
      </w:pPr>
    </w:p>
    <w:sectPr w:rsidR="00E73E19" w:rsidRPr="0083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64751"/>
    <w:multiLevelType w:val="hybridMultilevel"/>
    <w:tmpl w:val="ECFC2ED4"/>
    <w:lvl w:ilvl="0" w:tplc="C0C0367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1F"/>
    <w:rsid w:val="00007748"/>
    <w:rsid w:val="001E4FF6"/>
    <w:rsid w:val="00386C87"/>
    <w:rsid w:val="00396D9E"/>
    <w:rsid w:val="00576597"/>
    <w:rsid w:val="005A1445"/>
    <w:rsid w:val="00830E49"/>
    <w:rsid w:val="0096507C"/>
    <w:rsid w:val="009A03C8"/>
    <w:rsid w:val="00A60773"/>
    <w:rsid w:val="00BC7077"/>
    <w:rsid w:val="00BD3BB1"/>
    <w:rsid w:val="00BD53D9"/>
    <w:rsid w:val="00BE6716"/>
    <w:rsid w:val="00D53003"/>
    <w:rsid w:val="00E73E19"/>
    <w:rsid w:val="00F1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1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1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Jugin</dc:creator>
  <cp:lastModifiedBy>Nikola Jugin</cp:lastModifiedBy>
  <cp:revision>9</cp:revision>
  <cp:lastPrinted>2022-12-08T08:23:00Z</cp:lastPrinted>
  <dcterms:created xsi:type="dcterms:W3CDTF">2022-04-06T06:20:00Z</dcterms:created>
  <dcterms:modified xsi:type="dcterms:W3CDTF">2022-12-08T10:26:00Z</dcterms:modified>
</cp:coreProperties>
</file>